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931FF2" w:rsidRDefault="00556ED8" w:rsidP="00931FF2">
      <w:pPr>
        <w:jc w:val="center"/>
        <w:rPr>
          <w:b/>
        </w:rPr>
      </w:pPr>
      <w:bookmarkStart w:id="0" w:name="_GoBack"/>
      <w:bookmarkEnd w:id="0"/>
      <w:r>
        <w:rPr>
          <w:b/>
        </w:rPr>
        <w:t>Agenda mes de septiembre</w:t>
      </w:r>
      <w:r w:rsidR="00B917E8">
        <w:rPr>
          <w:b/>
        </w:rPr>
        <w:t xml:space="preserve"> del 2021</w:t>
      </w:r>
      <w:r w:rsidR="00931FF2" w:rsidRPr="00931FF2">
        <w:rPr>
          <w:b/>
        </w:rPr>
        <w:t>.</w:t>
      </w:r>
    </w:p>
    <w:p w:rsidR="00A055C3" w:rsidRPr="00A055C3" w:rsidRDefault="00931FF2" w:rsidP="00931FF2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06027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556ED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63C8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63C8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63C8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63C8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E766F2" w:rsidP="00E766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Declaración patrimonial en Contraloría Domicilio: Calle Independencia N° 58, San Pedro Tlaquepaque.</w:t>
            </w:r>
            <w:r w:rsidR="0046001E"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00456" w:rsidRPr="00600456" w:rsidRDefault="00E766F2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E766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en Prevención Social del Delito Tema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: </w:t>
            </w:r>
            <w:r w:rsidRPr="00E766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Calle Vicente Guerrero No.889                           Col. La Asunción</w:t>
            </w:r>
            <w:r w:rsidR="0060045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710EF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0EF" w:rsidRDefault="006710EF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10EF" w:rsidRPr="00FB15E8" w:rsidRDefault="006710EF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710EF" w:rsidRPr="00931FF2" w:rsidRDefault="006710EF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10EF" w:rsidRPr="00931FF2" w:rsidRDefault="006710EF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6710E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unión con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tallerista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la Oficina del Consejo Municipal Contra las Adicciones en San Pedro Tlaquepaque, Domicilio: Calle Diego Rivera S/N Colonia Lomas de Tlaquepaque.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710EF" w:rsidRPr="00FB15E8" w:rsidRDefault="006710EF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10EF" w:rsidRPr="00FB15E8" w:rsidRDefault="006710EF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710EF" w:rsidRPr="00FB15E8" w:rsidRDefault="006710EF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710EF" w:rsidRPr="00FB15E8" w:rsidRDefault="006710EF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931FF2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931FF2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Default="00F428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Default="00600456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0045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con Ciudadano Tema: Asesoría de Tramitol</w:t>
            </w:r>
            <w:r w:rsidR="006F10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ogía para un Centro de tratamiento </w:t>
            </w:r>
            <w:r w:rsidRPr="0060045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Lugar: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Oficina de la </w:t>
            </w:r>
            <w:r w:rsidR="00D60CA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Dirección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del </w:t>
            </w:r>
            <w:r w:rsidRPr="00D60CA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COMUCAT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Domicilio: Calle </w:t>
            </w:r>
            <w:r w:rsidR="00490C7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Diego Rivera S/N Colonia Lomas de Tlaquepaque.</w:t>
            </w:r>
          </w:p>
          <w:p w:rsidR="00D60CAB" w:rsidRPr="00931FF2" w:rsidRDefault="00D60CAB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6710EF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Cierre del Programa </w:t>
            </w:r>
            <w:r w:rsidRPr="006710E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“María”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CEINAA Domicilio: Prolongación 16 de Septiembre N° 178, Colonia San Martin de las Flores.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8668CC" w:rsidRPr="008668CC" w:rsidRDefault="00B848D9" w:rsidP="008668CC">
      <w:pPr>
        <w:jc w:val="center"/>
        <w:rPr>
          <w:b/>
        </w:rPr>
      </w:pPr>
      <w:r>
        <w:rPr>
          <w:b/>
        </w:rPr>
        <w:t>Agenda mes de</w:t>
      </w:r>
      <w:r w:rsidR="00556ED8">
        <w:rPr>
          <w:b/>
        </w:rPr>
        <w:t xml:space="preserve"> septiembre </w:t>
      </w:r>
      <w:r w:rsidR="00B917E8">
        <w:rPr>
          <w:b/>
        </w:rPr>
        <w:t>del 2021</w:t>
      </w:r>
      <w:r w:rsidR="00A56259">
        <w:rPr>
          <w:b/>
        </w:rPr>
        <w:t>.</w:t>
      </w:r>
    </w:p>
    <w:p w:rsidR="005D176C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06027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6B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E63C8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06027" w:rsidRDefault="00AB5C6E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F0B2F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2E5296" w:rsidRDefault="00A9519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rPr>
                <w:rFonts w:cstheme="minorHAnsi"/>
                <w:sz w:val="24"/>
                <w:szCs w:val="24"/>
              </w:rPr>
            </w:pPr>
          </w:p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F86F04">
        <w:trPr>
          <w:trHeight w:val="54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F86F04">
        <w:trPr>
          <w:trHeight w:val="8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86F04" w:rsidRDefault="00F86F04" w:rsidP="00F86F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Visita de verificación al Centro Nueva Vida Domicilio Periférico Sur N° 5126. </w:t>
            </w:r>
          </w:p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1A3275" w:rsidRPr="004332F2" w:rsidRDefault="001A3275" w:rsidP="00F86F0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143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8668CC" w:rsidRDefault="00556ED8" w:rsidP="008668CC">
      <w:pPr>
        <w:jc w:val="center"/>
        <w:rPr>
          <w:b/>
        </w:rPr>
      </w:pPr>
      <w:r>
        <w:rPr>
          <w:b/>
        </w:rPr>
        <w:t>Agenda mes de septiembre</w:t>
      </w:r>
      <w:r w:rsidR="00B917E8">
        <w:rPr>
          <w:b/>
        </w:rPr>
        <w:t xml:space="preserve"> del 2021</w:t>
      </w:r>
      <w:r w:rsidR="00A56259">
        <w:rPr>
          <w:b/>
        </w:rPr>
        <w:t>.</w:t>
      </w:r>
    </w:p>
    <w:p w:rsidR="00A055C3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F0BDE" w:rsidTr="00F936D5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87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67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67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263EE9" w:rsidP="00EA43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 09:00 a 19</w:t>
            </w:r>
            <w:r w:rsidR="00EA43D7" w:rsidRPr="001A7BC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:00</w:t>
            </w:r>
            <w:r w:rsidR="00EA43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horas Inauguración</w:t>
            </w:r>
            <w:r w:rsidR="00EA43D7"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A43D7" w:rsidRPr="00F93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1ra. Jornada de Actualización de Proceso para la Atención de Adicciones de San Pedro Tlaquepaque</w:t>
            </w:r>
            <w:r w:rsidR="00EA43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, </w:t>
            </w:r>
            <w:r w:rsidR="00EA43D7" w:rsidRPr="00F93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 </w:t>
            </w:r>
            <w:r w:rsidR="00EA43D7"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Lugar: Cine Foro del Centro Cultural El Refugio, Domicilio:</w:t>
            </w:r>
            <w:r w:rsidR="00EA43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A43D7"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Calle Donato Guerra N° 160,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263EE9" w:rsidP="00263E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 09:00 a 18</w:t>
            </w:r>
            <w:r w:rsidR="00EA43D7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:00 horas</w:t>
            </w:r>
            <w:r w:rsidR="00EA43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A43D7" w:rsidRPr="00F93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1ra. Jornada de Actualización de Proceso para la Atención de Adicciones de San Pedro Tlaquepaque,  </w:t>
            </w:r>
            <w:r w:rsidR="00EA43D7"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Lugar: Cine Foro del Centro Cultural El Refugio, Domicilio:</w:t>
            </w:r>
            <w:r w:rsidR="00EA43D7" w:rsidRPr="00F93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A43D7"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Calle Donato Guerra N° 160,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EA43D7" w:rsidP="00263E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</w:t>
            </w:r>
            <w:r w:rsidR="00263EE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 10:00 a 18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:00</w:t>
            </w:r>
            <w:r w:rsidR="00263EE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horas </w:t>
            </w:r>
            <w:r w:rsidR="00FB0CAB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Cierre de la </w:t>
            </w:r>
            <w:r w:rsidRPr="00F93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1ra. Jornada de Actualización de Proceso para la Atención de Adicciones de San Pedro Tlaquepaque,  </w:t>
            </w:r>
            <w:r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Lugar: Cine Foro del Centro Cultural El Refugio, Domicilio:</w:t>
            </w:r>
            <w:r w:rsidRPr="00F936D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936D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Calle Donato Guerra N° 160,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8507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9A31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AC233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AC23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Cuarta Sesión Ordinaria del Sistema Municipal para la Igualdad Sustantiva entre Mujeres y Hombres e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 San Pedro Tlaquepaque, Lugar: Sala de Expresidentes Domicilio: Calle Independencia N° 58, Colonia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AC47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7A32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F0BDE" w:rsidRDefault="00D16D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EA43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F936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F936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D16D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7A328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</w:t>
            </w:r>
            <w:r w:rsidR="0046001E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5153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3285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285" w:rsidRDefault="007A328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3285" w:rsidRPr="00D16D03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A3285" w:rsidRPr="00D16D03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3285" w:rsidRPr="00D16D03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A3285" w:rsidRPr="00D16D03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3285" w:rsidRPr="00D16D03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A3285" w:rsidRPr="00FB15E8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A3285" w:rsidRPr="00FB15E8" w:rsidRDefault="007A328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F936D5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F936D5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>
      <w:pPr>
        <w:tabs>
          <w:tab w:val="left" w:pos="2475"/>
        </w:tabs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8668CC" w:rsidRPr="00931FF2" w:rsidRDefault="008668CC" w:rsidP="008668CC">
      <w:pPr>
        <w:jc w:val="center"/>
        <w:rPr>
          <w:b/>
        </w:rPr>
      </w:pPr>
      <w:r w:rsidRPr="007C4B9E">
        <w:rPr>
          <w:b/>
        </w:rPr>
        <w:t>Agenda mes de</w:t>
      </w:r>
      <w:r w:rsidR="00556ED8" w:rsidRPr="007C4B9E">
        <w:rPr>
          <w:b/>
        </w:rPr>
        <w:t xml:space="preserve"> septiembre </w:t>
      </w:r>
      <w:r w:rsidR="00B917E8" w:rsidRPr="007C4B9E">
        <w:rPr>
          <w:b/>
        </w:rPr>
        <w:t>del 2021</w:t>
      </w:r>
      <w:r w:rsidRPr="007C4B9E">
        <w:rPr>
          <w:b/>
        </w:rPr>
        <w:t>.</w:t>
      </w:r>
    </w:p>
    <w:p w:rsidR="00A055C3" w:rsidRPr="008668CC" w:rsidRDefault="008668CC" w:rsidP="008668CC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6B313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0F0BDE" w:rsidRDefault="007125A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7C4B9E" w:rsidP="007C4B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7C4B9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Sesión Ordinaria de la Junta de </w:t>
            </w:r>
            <w:r w:rsidR="0046001E" w:rsidRPr="007C4B9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Pr="007C4B9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Gobierno Instituto de la Juventud Lugar: Sala de Expresidentes Domicilio: Calle Independencia N° 58, Colonia San Pedro Tlaquepaque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0CAB" w:rsidRDefault="0046001E" w:rsidP="00FB0CAB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ED6273" w:rsidP="00ED62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C05A1">
              <w:rPr>
                <w:rFonts w:ascii="Arial Narrow" w:hAnsi="Arial Narrow" w:cs="Arial"/>
              </w:rPr>
              <w:t xml:space="preserve">12° Decima segunda Sesión Ordinaria de Junta de Gobierno </w:t>
            </w:r>
            <w:r w:rsidRPr="00FB0CAB">
              <w:rPr>
                <w:rFonts w:ascii="Arial Narrow" w:hAnsi="Arial Narrow" w:cs="Arial"/>
                <w:b/>
              </w:rPr>
              <w:t>del CONSEJO MUNICIPAL CONTRA LAS ADICCIONES EN SAN PEDRO TLAQUEPAQUE (COMUCAT).</w:t>
            </w:r>
            <w:r>
              <w:rPr>
                <w:rFonts w:ascii="Arial Narrow" w:hAnsi="Arial Narrow" w:cs="Arial"/>
              </w:rPr>
              <w:t xml:space="preserve"> Lugar: </w:t>
            </w:r>
            <w:r w:rsidRPr="00FB0CAB">
              <w:rPr>
                <w:rFonts w:ascii="Arial Narrow" w:hAnsi="Arial Narrow" w:cs="Arial"/>
              </w:rPr>
              <w:t>Sala de expresidentes</w:t>
            </w:r>
            <w:r w:rsidRPr="006C05A1">
              <w:rPr>
                <w:rFonts w:ascii="Arial Narrow" w:hAnsi="Arial Narrow" w:cs="Arial"/>
              </w:rPr>
              <w:t>, ubicada en la Presidencia Municipal, calle Independencia N° 58  Zona Centro, de  San Pedro Tlaquepaque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0055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0F0BDE" w:rsidRDefault="0021609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7125A0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B46A19" w:rsidRDefault="00216095" w:rsidP="00025C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B46A19" w:rsidRDefault="00216095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40055D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Default="000125FB" w:rsidP="0040055D">
      <w:pPr>
        <w:tabs>
          <w:tab w:val="left" w:pos="2475"/>
        </w:tabs>
        <w:jc w:val="center"/>
      </w:pPr>
    </w:p>
    <w:p w:rsidR="000125FB" w:rsidRDefault="000125FB" w:rsidP="0040055D">
      <w:pPr>
        <w:tabs>
          <w:tab w:val="left" w:pos="2475"/>
        </w:tabs>
        <w:jc w:val="center"/>
      </w:pPr>
    </w:p>
    <w:p w:rsidR="0040055D" w:rsidRDefault="0040055D" w:rsidP="0040055D">
      <w:pPr>
        <w:tabs>
          <w:tab w:val="left" w:pos="2475"/>
        </w:tabs>
        <w:jc w:val="center"/>
      </w:pPr>
      <w:r>
        <w:t>Agenda mes de</w:t>
      </w:r>
      <w:r w:rsidR="00556ED8">
        <w:t xml:space="preserve"> septiembre </w:t>
      </w:r>
      <w:r w:rsidR="00B917E8">
        <w:t>del 2021</w:t>
      </w:r>
      <w:r w:rsidR="000125FB">
        <w:t>.</w:t>
      </w:r>
    </w:p>
    <w:p w:rsidR="005D176C" w:rsidRDefault="0040055D" w:rsidP="0040055D">
      <w:pPr>
        <w:tabs>
          <w:tab w:val="left" w:pos="2475"/>
        </w:tabs>
        <w:jc w:val="center"/>
      </w:pPr>
      <w: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A475B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B848D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A475B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A475B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A475B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A475B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09:45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A475B3" w:rsidP="007D7B5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Invitación a la 2da. Reunión de trabajo del Comité Técnico de Vinculación del </w:t>
            </w:r>
            <w:r w:rsidR="007D7B5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Cole</w:t>
            </w:r>
            <w:r w:rsidR="003D004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gio de Estudios Científicos y Tecnológicos del Estado  Domicilio Plantel la Duraznera.    </w:t>
            </w:r>
            <w:r w:rsidR="007D7B5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01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Default="005D176C" w:rsidP="005D176C"/>
    <w:p w:rsidR="00E63C89" w:rsidRPr="00E63C89" w:rsidRDefault="00E63C89" w:rsidP="00E63C89"/>
    <w:sectPr w:rsidR="00E63C89" w:rsidRPr="00E63C89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B4A30"/>
    <w:rsid w:val="001558D4"/>
    <w:rsid w:val="00187D1E"/>
    <w:rsid w:val="001A3275"/>
    <w:rsid w:val="001A7BC2"/>
    <w:rsid w:val="001B05E5"/>
    <w:rsid w:val="001F01BD"/>
    <w:rsid w:val="00203F51"/>
    <w:rsid w:val="00216095"/>
    <w:rsid w:val="00263EE9"/>
    <w:rsid w:val="00277C3D"/>
    <w:rsid w:val="002B5553"/>
    <w:rsid w:val="002B6278"/>
    <w:rsid w:val="002E5296"/>
    <w:rsid w:val="00375461"/>
    <w:rsid w:val="00377194"/>
    <w:rsid w:val="003B1435"/>
    <w:rsid w:val="003B7DC3"/>
    <w:rsid w:val="003D004C"/>
    <w:rsid w:val="0040055D"/>
    <w:rsid w:val="0046001E"/>
    <w:rsid w:val="004754FE"/>
    <w:rsid w:val="00490C7E"/>
    <w:rsid w:val="004F4084"/>
    <w:rsid w:val="004F767D"/>
    <w:rsid w:val="00502787"/>
    <w:rsid w:val="005153A5"/>
    <w:rsid w:val="00556ED8"/>
    <w:rsid w:val="005A6ABF"/>
    <w:rsid w:val="005C6553"/>
    <w:rsid w:val="005D176C"/>
    <w:rsid w:val="00600456"/>
    <w:rsid w:val="006628D8"/>
    <w:rsid w:val="006710EF"/>
    <w:rsid w:val="006B313F"/>
    <w:rsid w:val="006F1098"/>
    <w:rsid w:val="007011CC"/>
    <w:rsid w:val="007125A0"/>
    <w:rsid w:val="007128B1"/>
    <w:rsid w:val="007A3285"/>
    <w:rsid w:val="007C4B9E"/>
    <w:rsid w:val="007D2B0D"/>
    <w:rsid w:val="007D7B56"/>
    <w:rsid w:val="007E1751"/>
    <w:rsid w:val="00816BC6"/>
    <w:rsid w:val="008170E4"/>
    <w:rsid w:val="008507BC"/>
    <w:rsid w:val="008668CC"/>
    <w:rsid w:val="00872895"/>
    <w:rsid w:val="00875473"/>
    <w:rsid w:val="008B395B"/>
    <w:rsid w:val="008B6073"/>
    <w:rsid w:val="008D0F40"/>
    <w:rsid w:val="008D41C3"/>
    <w:rsid w:val="00931FF2"/>
    <w:rsid w:val="009637D9"/>
    <w:rsid w:val="00983836"/>
    <w:rsid w:val="009A3173"/>
    <w:rsid w:val="00A055C3"/>
    <w:rsid w:val="00A475B3"/>
    <w:rsid w:val="00A56259"/>
    <w:rsid w:val="00A64DC1"/>
    <w:rsid w:val="00A9519C"/>
    <w:rsid w:val="00AB5C6E"/>
    <w:rsid w:val="00AC0285"/>
    <w:rsid w:val="00AC233E"/>
    <w:rsid w:val="00AC47FF"/>
    <w:rsid w:val="00B848D9"/>
    <w:rsid w:val="00B917E8"/>
    <w:rsid w:val="00C01151"/>
    <w:rsid w:val="00C57429"/>
    <w:rsid w:val="00C63ACE"/>
    <w:rsid w:val="00C663F6"/>
    <w:rsid w:val="00CD391F"/>
    <w:rsid w:val="00D16D03"/>
    <w:rsid w:val="00D469B6"/>
    <w:rsid w:val="00D60CAB"/>
    <w:rsid w:val="00E63C89"/>
    <w:rsid w:val="00E71350"/>
    <w:rsid w:val="00E766F2"/>
    <w:rsid w:val="00E93702"/>
    <w:rsid w:val="00E9465D"/>
    <w:rsid w:val="00EA43D7"/>
    <w:rsid w:val="00ED198C"/>
    <w:rsid w:val="00ED6273"/>
    <w:rsid w:val="00F051DC"/>
    <w:rsid w:val="00F42803"/>
    <w:rsid w:val="00F45425"/>
    <w:rsid w:val="00F86F04"/>
    <w:rsid w:val="00F936D5"/>
    <w:rsid w:val="00FB0CAB"/>
    <w:rsid w:val="00FF0B2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0502-19EA-4357-AFFC-A794F7A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2021-10-08T19:22:00Z</dcterms:created>
  <dcterms:modified xsi:type="dcterms:W3CDTF">2021-10-08T19:22:00Z</dcterms:modified>
</cp:coreProperties>
</file>