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9" w:rsidRPr="00317115" w:rsidRDefault="00267559" w:rsidP="00317115">
      <w:pPr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eastAsia="es-MX"/>
        </w:rPr>
      </w:pPr>
      <w:r w:rsidRPr="00317115">
        <w:rPr>
          <w:rFonts w:ascii="Candara" w:eastAsia="Times New Roman" w:hAnsi="Candara" w:cs="Times New Roman"/>
          <w:b/>
          <w:bCs/>
          <w:color w:val="000000"/>
          <w:sz w:val="36"/>
          <w:szCs w:val="36"/>
          <w:u w:val="single"/>
          <w:lang w:eastAsia="es-MX"/>
        </w:rPr>
        <w:t>AVISO DE PRIVACIDAD CORTO</w:t>
      </w:r>
    </w:p>
    <w:p w:rsidR="00267559" w:rsidRPr="00317115" w:rsidRDefault="00317115" w:rsidP="00317115">
      <w:pPr>
        <w:spacing w:after="0" w:line="240" w:lineRule="auto"/>
        <w:ind w:left="720"/>
        <w:jc w:val="both"/>
        <w:rPr>
          <w:rFonts w:ascii="Candara" w:eastAsia="Times New Roman" w:hAnsi="Candara" w:cs="Times New Roman"/>
          <w:sz w:val="24"/>
          <w:szCs w:val="24"/>
          <w:lang w:eastAsia="es-MX"/>
        </w:rPr>
      </w:pPr>
      <w:r>
        <w:rPr>
          <w:rFonts w:ascii="Candara" w:eastAsia="Times New Roman" w:hAnsi="Candara" w:cs="Times New Roman"/>
          <w:sz w:val="24"/>
          <w:szCs w:val="24"/>
          <w:lang w:eastAsia="es-MX"/>
        </w:rPr>
        <w:t>Consejo Municipal contra las Adicciones en San Pedro Tlaquepaque c</w:t>
      </w:r>
      <w:r w:rsidRPr="00317115">
        <w:rPr>
          <w:rFonts w:ascii="Candara" w:eastAsia="Times New Roman" w:hAnsi="Candara" w:cs="Times New Roman"/>
          <w:sz w:val="24"/>
          <w:szCs w:val="24"/>
          <w:lang w:eastAsia="es-MX"/>
        </w:rPr>
        <w:t xml:space="preserve">on domicilio en Calle Diego Rivera s/n, dentro de la Unidad Valentín Gómez </w:t>
      </w:r>
      <w:r w:rsidRPr="00317115">
        <w:rPr>
          <w:rFonts w:ascii="Candara" w:eastAsia="Times New Roman" w:hAnsi="Candara" w:cs="Times New Roman"/>
          <w:sz w:val="24"/>
          <w:szCs w:val="24"/>
          <w:lang w:eastAsia="es-MX"/>
        </w:rPr>
        <w:t>Farías, Colonia</w:t>
      </w:r>
      <w:r w:rsidRPr="00317115">
        <w:rPr>
          <w:rFonts w:ascii="Candara" w:eastAsia="Times New Roman" w:hAnsi="Candara" w:cs="Times New Roman"/>
          <w:sz w:val="24"/>
          <w:szCs w:val="24"/>
          <w:lang w:eastAsia="es-MX"/>
        </w:rPr>
        <w:t xml:space="preserve"> Lomas de Tlaquepaque, en San Pedro Tlaquepaque, Jalisco</w:t>
      </w:r>
      <w:r w:rsidR="00267559" w:rsidRPr="00317115">
        <w:rPr>
          <w:rFonts w:ascii="Candara" w:eastAsia="Times New Roman" w:hAnsi="Candara" w:cs="Times New Roman"/>
          <w:sz w:val="24"/>
          <w:szCs w:val="24"/>
          <w:lang w:eastAsia="es-MX"/>
        </w:rPr>
        <w:t>, utilizará sus datos personales recabados para:</w:t>
      </w:r>
    </w:p>
    <w:p w:rsidR="00267559" w:rsidRPr="00317115" w:rsidRDefault="00267559" w:rsidP="0026755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  <w:lang w:eastAsia="es-MX"/>
        </w:rPr>
      </w:pPr>
      <w:r w:rsidRPr="00317115">
        <w:rPr>
          <w:rFonts w:ascii="Candara" w:eastAsia="Times New Roman" w:hAnsi="Candara" w:cs="Times New Roman"/>
          <w:b/>
          <w:bCs/>
          <w:sz w:val="24"/>
          <w:szCs w:val="24"/>
          <w:lang w:eastAsia="es-MX"/>
        </w:rPr>
        <w:t>Para tramitar la solicitud de información o de derechos ARCO, así como para notificar al solicitante ya sea alguna prevención o respuesta.</w:t>
      </w:r>
    </w:p>
    <w:p w:rsidR="00267559" w:rsidRPr="00317115" w:rsidRDefault="00267559" w:rsidP="00267559">
      <w:pPr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sz w:val="24"/>
          <w:szCs w:val="24"/>
          <w:lang w:eastAsia="es-MX"/>
        </w:rPr>
      </w:pPr>
      <w:r w:rsidRPr="00317115">
        <w:rPr>
          <w:rFonts w:ascii="Candara" w:eastAsia="Times New Roman" w:hAnsi="Candara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317115" w:rsidRPr="006118A0" w:rsidRDefault="00317115" w:rsidP="00317115">
      <w:pPr>
        <w:spacing w:before="100" w:beforeAutospacing="1" w:after="100" w:afterAutospacing="1" w:line="240" w:lineRule="auto"/>
        <w:ind w:left="720"/>
        <w:jc w:val="both"/>
        <w:rPr>
          <w:rFonts w:ascii="Candara" w:eastAsia="Times New Roman" w:hAnsi="Candara" w:cs="Times New Roman"/>
          <w:sz w:val="24"/>
          <w:szCs w:val="24"/>
          <w:lang w:eastAsia="es-MX"/>
        </w:rPr>
      </w:pPr>
      <w:hyperlink r:id="rId5" w:history="1">
        <w:r w:rsidRPr="006118A0">
          <w:rPr>
            <w:rStyle w:val="Hipervnculo"/>
            <w:rFonts w:ascii="Candara" w:eastAsia="Times New Roman" w:hAnsi="Candara" w:cs="Times New Roman"/>
            <w:sz w:val="24"/>
            <w:szCs w:val="24"/>
            <w:lang w:eastAsia="es-MX"/>
          </w:rPr>
          <w:t>https://comucat.tlaquepaque.gob.mx/</w:t>
        </w:r>
      </w:hyperlink>
    </w:p>
    <w:p w:rsidR="00A77695" w:rsidRPr="00317115" w:rsidRDefault="00317115">
      <w:pPr>
        <w:rPr>
          <w:rFonts w:ascii="Candara" w:hAnsi="Candara"/>
        </w:rPr>
      </w:pPr>
      <w:bookmarkStart w:id="0" w:name="_GoBack"/>
      <w:bookmarkEnd w:id="0"/>
    </w:p>
    <w:sectPr w:rsidR="00A77695" w:rsidRPr="00317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6B4"/>
    <w:multiLevelType w:val="multilevel"/>
    <w:tmpl w:val="BF2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59"/>
    <w:rsid w:val="00267559"/>
    <w:rsid w:val="00317115"/>
    <w:rsid w:val="0047058D"/>
    <w:rsid w:val="004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FC2-7DAC-4C30-9EB8-9C58284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cat.tlaquepaque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user</cp:lastModifiedBy>
  <cp:revision>2</cp:revision>
  <dcterms:created xsi:type="dcterms:W3CDTF">2022-11-09T19:10:00Z</dcterms:created>
  <dcterms:modified xsi:type="dcterms:W3CDTF">2022-11-09T19:10:00Z</dcterms:modified>
</cp:coreProperties>
</file>